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93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50"/>
        <w:gridCol w:w="369"/>
        <w:gridCol w:w="419"/>
        <w:gridCol w:w="612"/>
        <w:gridCol w:w="521"/>
        <w:gridCol w:w="1176"/>
        <w:gridCol w:w="1176"/>
        <w:gridCol w:w="2586"/>
      </w:tblGrid>
      <w:tr w:rsidR="00C67D4F" w:rsidRPr="00C67D4F" w:rsidTr="00C67D4F">
        <w:trPr>
          <w:trHeight w:val="142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  <w:p w:rsid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  <w:p w:rsid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</w:t>
            </w:r>
            <w:r w:rsidR="00987EA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 г.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№_____</w:t>
            </w:r>
          </w:p>
          <w:p w:rsid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C67D4F" w:rsidRPr="00C67D4F" w:rsidTr="00C67D4F">
        <w:trPr>
          <w:trHeight w:val="101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67D4F" w:rsidRPr="00C67D4F" w:rsidTr="00C67D4F">
        <w:trPr>
          <w:trHeight w:val="300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18.12.2024 г.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727</w:t>
            </w:r>
          </w:p>
        </w:tc>
      </w:tr>
      <w:tr w:rsidR="00C67D4F" w:rsidRPr="00C67D4F" w:rsidTr="00C67D4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67D4F" w:rsidRPr="00C67D4F" w:rsidTr="00C67D4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C67D4F" w:rsidRPr="00C67D4F" w:rsidTr="00C67D4F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2025 год и плановый период 2026 и 2027 годов</w:t>
            </w:r>
          </w:p>
        </w:tc>
      </w:tr>
    </w:tbl>
    <w:p w:rsidR="00C67D4F" w:rsidRDefault="00C67D4F"/>
    <w:tbl>
      <w:tblPr>
        <w:tblW w:w="9587" w:type="dxa"/>
        <w:tblInd w:w="93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34"/>
        <w:gridCol w:w="376"/>
        <w:gridCol w:w="428"/>
        <w:gridCol w:w="1146"/>
        <w:gridCol w:w="533"/>
        <w:gridCol w:w="1451"/>
        <w:gridCol w:w="1376"/>
        <w:gridCol w:w="1443"/>
      </w:tblGrid>
      <w:tr w:rsidR="00C67D4F" w:rsidRPr="00C67D4F" w:rsidTr="00C67D4F">
        <w:trPr>
          <w:trHeight w:val="184"/>
          <w:tblHeader/>
        </w:trPr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4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</w:t>
            </w:r>
          </w:p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(руб.)</w:t>
            </w:r>
          </w:p>
        </w:tc>
      </w:tr>
      <w:tr w:rsidR="00C67D4F" w:rsidRPr="00C67D4F" w:rsidTr="00C67D4F">
        <w:trPr>
          <w:trHeight w:val="184"/>
          <w:tblHeader/>
        </w:trPr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67D4F" w:rsidRPr="00C67D4F" w:rsidTr="00C67D4F">
        <w:trPr>
          <w:trHeight w:val="420"/>
          <w:tblHeader/>
        </w:trPr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Целевая статья </w:t>
            </w:r>
          </w:p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расходов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схода</w:t>
            </w:r>
            <w:proofErr w:type="gramEnd"/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67D4F" w:rsidRPr="00C67D4F" w:rsidTr="00C67D4F">
        <w:trPr>
          <w:trHeight w:val="30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11 020 620 604,92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10 757 737 781,80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11 170 552 044,73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1 100 197 476,84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1 475 265 995,09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1 767 809 508,29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375 674 675,09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935 011 795,09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1 227 867 208,29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безопасности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водных объектах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137 702 063,05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121 435 477,55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120 100 576,33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128 053 813,05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111 787 227,55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110 452 326,33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51 817 317,79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35 550 732,29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34 215 831,07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органов местного самоуправления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 и федеральных каналах телевещания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66 570 550,74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45 750 427,18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1 128 349,48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605 711 686,44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901 974 212,74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602 593 976,14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утверждаемые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191 197 531,88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7 231 467,89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6 653 687,39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безопасность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122 845 822,74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109 921 196,44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52 543 868,58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лесного хозяйства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1 088 003 018,22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лесохозяйственного регламента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лесоустройства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699 754 056,75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402 093 412,90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содержание автомобильных дорог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пользования местного значения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16 187 204,83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109 853 849,81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109 853 849,81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65 535 973,34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 и мониторинга ситуаций на территории и объектах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82 205 535,90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F42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</w:t>
            </w:r>
            <w:r w:rsidR="00F422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 "Бизнес-инкубатор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поддержку начинающих субъектов малого предпринимательства и (или) физических лиц, применяющих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1 223 177 757,01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938 317 069,35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713 106 573,66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434 903 414,05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372 030 823,49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192 661 402,44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223 225 018,21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55 624 188,67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инженерной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549 562 564,26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406 612 267,42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404 596 112,78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146 727 817,50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144 942 950,83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141 659 728,61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"Комплексное благоустройство дворовых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ремонта и благоустройства дворовых территорий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76 685 442,50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74 900 575,83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71 617 353,61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183 087 590,03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МБУ "Прометей-Дзержинск"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86 748 914,93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24 140 841,26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24 017 152,16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24 017 152,16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экологической службы г.Дзержинска"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5 701 554 293,28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5 760 743 163,63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1 875 950 845,09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9 800 839,50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9 800 839,50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2 885 090 901,29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2 859 919 273,41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2 859 919 273,41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дошкольного, начального общего, основного общего, среднего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165 869 054,13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502 935 365,73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193 274 518,34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193 274 518,34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и развитие лесного хозяйства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303 517 835,12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8 153 206,36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МБУ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детская музыкальная школа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им.А.Н.Скрябина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патриотическое и духовно-нравственное воспитание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детей и молодежи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292 219 752,93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102 491 012,41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102 491 012,41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на компенсацию части расходов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13 693 770,00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центра обслуживания получателей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бюджетных средств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исполнению требований по антитеррористической защищенности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536 965 793,31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473 080 698,00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484 174 391,34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420 289 296,03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448 944 679,23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401 528 324,77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335 395 573,69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113 549 105,54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66 586 857,77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государственной поддержки отрасли культуры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им.Ф.Э.Дзержинского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МБУ "ЦБС"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меропряитий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Адресной инвестиционной программы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15 232 631,25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21 675 750,00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240 820 064,52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пенсий за выслугу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лет лицам, замещавшим муниципальные должности и должности муниципальной службы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11 562 426,00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льгот лицам, награжденным Почетным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знаком "За заслуги перед городом Дзержинском"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оказание материальной помощи гражданам, оказавшимся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трудной жизненной ситуации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195 610 900,00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предоставления дошкольного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присмотра и ухода за детьми"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793 382 318,95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296 759 741,99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75 294 244,09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18 226 986,20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рамках адресной инвестиционной программы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организаций физической культуры и спорта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30 163 435,98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30 163 435,98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67D4F" w:rsidRPr="00C67D4F" w:rsidTr="00C67D4F">
        <w:trPr>
          <w:trHeight w:val="2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4F" w:rsidRPr="00C67D4F" w:rsidRDefault="00C67D4F" w:rsidP="00C67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D4F" w:rsidRPr="00C67D4F" w:rsidRDefault="00C67D4F" w:rsidP="00C67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605E0A" w:rsidRDefault="00605E0A"/>
    <w:p w:rsidR="00743558" w:rsidRPr="00743558" w:rsidRDefault="00743558" w:rsidP="00743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55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743558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743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D4F" w:rsidRPr="00743558" w:rsidRDefault="00743558" w:rsidP="007435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558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p w:rsidR="00C67D4F" w:rsidRDefault="00C67D4F"/>
    <w:sectPr w:rsidR="00C67D4F" w:rsidSect="00C67D4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4F" w:rsidRDefault="00C67D4F" w:rsidP="00C67D4F">
      <w:pPr>
        <w:spacing w:after="0" w:line="240" w:lineRule="auto"/>
      </w:pPr>
      <w:r>
        <w:separator/>
      </w:r>
    </w:p>
  </w:endnote>
  <w:endnote w:type="continuationSeparator" w:id="0">
    <w:p w:rsidR="00C67D4F" w:rsidRDefault="00C67D4F" w:rsidP="00C6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4F" w:rsidRDefault="00C67D4F" w:rsidP="00C67D4F">
      <w:pPr>
        <w:spacing w:after="0" w:line="240" w:lineRule="auto"/>
      </w:pPr>
      <w:r>
        <w:separator/>
      </w:r>
    </w:p>
  </w:footnote>
  <w:footnote w:type="continuationSeparator" w:id="0">
    <w:p w:rsidR="00C67D4F" w:rsidRDefault="00C67D4F" w:rsidP="00C6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5154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67D4F" w:rsidRPr="00C67D4F" w:rsidRDefault="00C67D4F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67D4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67D4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67D4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42213">
          <w:rPr>
            <w:rFonts w:ascii="Times New Roman" w:hAnsi="Times New Roman" w:cs="Times New Roman"/>
            <w:noProof/>
            <w:sz w:val="20"/>
            <w:szCs w:val="20"/>
          </w:rPr>
          <w:t>22</w:t>
        </w:r>
        <w:r w:rsidRPr="00C67D4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67D4F" w:rsidRDefault="00C67D4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D4F"/>
    <w:rsid w:val="00605E0A"/>
    <w:rsid w:val="00743558"/>
    <w:rsid w:val="00987EA4"/>
    <w:rsid w:val="00C67D4F"/>
    <w:rsid w:val="00F4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D4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67D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67D4F"/>
    <w:rPr>
      <w:color w:val="800080"/>
      <w:u w:val="single"/>
    </w:rPr>
  </w:style>
  <w:style w:type="paragraph" w:customStyle="1" w:styleId="xl63">
    <w:name w:val="xl63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C67D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C67D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67D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67D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67D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C6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C67D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67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7D4F"/>
  </w:style>
  <w:style w:type="paragraph" w:styleId="a9">
    <w:name w:val="footer"/>
    <w:basedOn w:val="a"/>
    <w:link w:val="aa"/>
    <w:uiPriority w:val="99"/>
    <w:unhideWhenUsed/>
    <w:rsid w:val="00C67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7D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D4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67D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67D4F"/>
    <w:rPr>
      <w:color w:val="800080"/>
      <w:u w:val="single"/>
    </w:rPr>
  </w:style>
  <w:style w:type="paragraph" w:customStyle="1" w:styleId="xl63">
    <w:name w:val="xl63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C67D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C67D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67D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67D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67D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C67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C67D4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67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67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7D4F"/>
  </w:style>
  <w:style w:type="paragraph" w:styleId="a9">
    <w:name w:val="footer"/>
    <w:basedOn w:val="a"/>
    <w:link w:val="aa"/>
    <w:uiPriority w:val="99"/>
    <w:unhideWhenUsed/>
    <w:rsid w:val="00C67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7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56</Pages>
  <Words>27085</Words>
  <Characters>154389</Characters>
  <Application>Microsoft Office Word</Application>
  <DocSecurity>0</DocSecurity>
  <Lines>1286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4</cp:revision>
  <cp:lastPrinted>2025-01-31T05:19:00Z</cp:lastPrinted>
  <dcterms:created xsi:type="dcterms:W3CDTF">2025-01-31T05:19:00Z</dcterms:created>
  <dcterms:modified xsi:type="dcterms:W3CDTF">2025-01-31T12:15:00Z</dcterms:modified>
</cp:coreProperties>
</file>